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ind w:left="-113" w:firstLine="821"/>
        <w:jc w:val="right"/>
        <w:rPr>
          <w:sz w:val="20"/>
          <w:szCs w:val="20"/>
        </w:rPr>
      </w:pPr>
      <w:r>
        <w:rPr>
          <w:b/>
        </w:rPr>
        <w:t xml:space="preserve">                                                                                  </w:t>
      </w:r>
      <w:r>
        <w:rPr>
          <w:b/>
        </w:rPr>
        <w:tab/>
      </w:r>
      <w:r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>Приложение №__ к договору подряда</w:t>
      </w:r>
    </w:p>
    <w:p>
      <w:pPr>
        <w:pStyle w:val="Normal"/>
        <w:spacing w:lineRule="auto" w:line="240"/>
        <w:ind w:left="-113" w:firstLine="821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№</w:t>
      </w:r>
      <w:r>
        <w:rPr>
          <w:sz w:val="20"/>
          <w:szCs w:val="20"/>
        </w:rPr>
        <w:t>_________________от_________</w:t>
      </w:r>
    </w:p>
    <w:p>
      <w:pPr>
        <w:pStyle w:val="Normal"/>
        <w:spacing w:lineRule="auto" w:line="240"/>
        <w:ind w:left="-113" w:firstLine="821"/>
        <w:jc w:val="right"/>
        <w:rPr/>
      </w:pPr>
      <w:r>
        <w:rPr/>
        <w:tab/>
        <w:tab/>
        <w:t xml:space="preserve">   </w:t>
      </w:r>
    </w:p>
    <w:p>
      <w:pPr>
        <w:pStyle w:val="Normal"/>
        <w:spacing w:lineRule="auto" w:line="240"/>
        <w:ind w:left="-113" w:firstLine="821"/>
        <w:jc w:val="right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/>
        <w:ind w:left="-113" w:firstLine="821"/>
        <w:jc w:val="right"/>
        <w:rPr/>
      </w:pPr>
      <w:r>
        <w:rPr>
          <w:b/>
        </w:rPr>
        <w:t xml:space="preserve">                                </w:t>
      </w:r>
      <w:r>
        <w:rPr>
          <w:b/>
        </w:rPr>
        <w:t>УТВЕРЖДАЮ</w:t>
      </w:r>
    </w:p>
    <w:p>
      <w:pPr>
        <w:pStyle w:val="Normal"/>
        <w:spacing w:lineRule="auto" w:line="240"/>
        <w:ind w:left="-113" w:hanging="0"/>
        <w:jc w:val="right"/>
        <w:rPr/>
      </w:pPr>
      <w:r>
        <w:rPr/>
        <w:tab/>
        <w:tab/>
        <w:t xml:space="preserve">                                    </w:t>
        <w:tab/>
        <w:tab/>
        <w:tab/>
        <w:t xml:space="preserve">      Главный управляющий директор</w:t>
      </w:r>
    </w:p>
    <w:p>
      <w:pPr>
        <w:pStyle w:val="Normal"/>
        <w:spacing w:lineRule="auto" w:line="240"/>
        <w:rPr/>
      </w:pPr>
      <w:r>
        <w:rPr/>
        <w:t xml:space="preserve">                                                                                  </w:t>
      </w:r>
      <w:r>
        <w:rPr/>
        <w:t>ООО «Самарские коммунальные системы»</w:t>
      </w:r>
    </w:p>
    <w:p>
      <w:pPr>
        <w:pStyle w:val="Normal"/>
        <w:spacing w:lineRule="auto" w:line="240"/>
        <w:ind w:left="6973" w:hanging="7080"/>
        <w:jc w:val="right"/>
        <w:rPr/>
      </w:pPr>
      <w:r>
        <w:rPr/>
      </w:r>
    </w:p>
    <w:p>
      <w:pPr>
        <w:pStyle w:val="Normal"/>
        <w:spacing w:lineRule="auto" w:line="240"/>
        <w:ind w:left="5664" w:hanging="0"/>
        <w:jc w:val="right"/>
        <w:rPr/>
      </w:pPr>
      <w:r>
        <w:rPr/>
        <w:t xml:space="preserve">        </w:t>
      </w:r>
      <w:r>
        <w:rPr/>
        <w:t>______________ В.В. Бирюков</w:t>
      </w:r>
    </w:p>
    <w:p>
      <w:pPr>
        <w:pStyle w:val="Normal"/>
        <w:spacing w:lineRule="auto" w:line="240"/>
        <w:ind w:left="7080" w:hanging="7080"/>
        <w:jc w:val="right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1"/>
        <w:spacing w:lineRule="auto" w:line="240"/>
        <w:rPr/>
      </w:pPr>
      <w:r>
        <w:rPr>
          <w:rFonts w:cs="Times New Roman" w:ascii="Times New Roman" w:hAnsi="Times New Roman"/>
        </w:rPr>
        <w:t>ТЕХНИЧЕСКОЕ ЗАДАНИЕ № СКС-2021-ХВ-ИП-6.1.19.2.17</w:t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jc w:val="center"/>
        <w:rPr>
          <w:rFonts w:ascii="Times New Roman" w:hAnsi="Times New Roman"/>
        </w:rPr>
      </w:pPr>
      <w:r>
        <w:rPr/>
        <w:t xml:space="preserve">На выполнение строительно-монтажных работ по объекту: </w:t>
      </w:r>
    </w:p>
    <w:p>
      <w:pPr>
        <w:pStyle w:val="Normal"/>
        <w:spacing w:lineRule="auto" w:line="240"/>
        <w:jc w:val="center"/>
        <w:rPr>
          <w:rFonts w:ascii="Times New Roman" w:hAnsi="Times New Roman"/>
        </w:rPr>
      </w:pPr>
      <w:r>
        <w:rPr>
          <w:bCs/>
        </w:rPr>
        <w:t>«</w:t>
      </w:r>
      <w:r>
        <w:rPr>
          <w:rFonts w:cs="Tahoma"/>
          <w:bCs/>
          <w:lang w:eastAsia="zh-CN"/>
        </w:rPr>
        <w:t xml:space="preserve">Строительство сетей водоснабжения для обеспечения мероприятий по подключению объектов капитального строительства к системам водоснабжения. </w:t>
      </w:r>
      <w:bookmarkStart w:id="0" w:name="__DdeLink__784_573084864"/>
      <w:r>
        <w:rPr>
          <w:rFonts w:cs="Tahoma"/>
          <w:b w:val="false"/>
          <w:bCs w:val="false"/>
          <w:i w:val="false"/>
          <w:strike w:val="false"/>
          <w:dstrike w:val="false"/>
          <w:outline w:val="false"/>
          <w:shadow w:val="false"/>
          <w:sz w:val="24"/>
          <w:szCs w:val="24"/>
          <w:u w:val="none"/>
          <w:em w:val="none"/>
          <w:lang w:eastAsia="zh-CN"/>
        </w:rPr>
        <w:t>М</w:t>
      </w:r>
      <w:r>
        <w:rPr>
          <w:b w:val="false"/>
          <w:bCs w:val="false"/>
          <w:i w:val="false"/>
          <w:strike w:val="false"/>
          <w:dstrike w:val="false"/>
          <w:outline w:val="false"/>
          <w:shadow w:val="false"/>
          <w:sz w:val="24"/>
          <w:szCs w:val="24"/>
          <w:u w:val="none"/>
          <w:em w:val="none"/>
        </w:rPr>
        <w:t xml:space="preserve">ногоэтажный жилой дом со встроенными нежилыми помещениями и подземным паркингом, расположенный по адресу: г.Самара, Железнодорожный район, в границах улиц Вилоновская, Никитинская, Буянова» </w:t>
      </w:r>
      <w:bookmarkStart w:id="1" w:name="__DdeLink__351_3804934080"/>
      <w:bookmarkEnd w:id="0"/>
      <w:bookmarkEnd w:id="1"/>
    </w:p>
    <w:p>
      <w:pPr>
        <w:pStyle w:val="Normal"/>
        <w:spacing w:lineRule="auto" w:line="240"/>
        <w:jc w:val="center"/>
        <w:rPr>
          <w:rFonts w:ascii="Times New Roman" w:hAnsi="Times New Roman" w:cs="Tahoma"/>
          <w:b w:val="false"/>
          <w:b w:val="false"/>
          <w:bCs/>
          <w:i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  <w:lang w:eastAsia="zh-CN"/>
        </w:rPr>
      </w:pPr>
      <w:r>
        <w:rPr>
          <w:rFonts w:cs="Tahoma"/>
          <w:b w:val="false"/>
          <w:bCs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  <w:lang w:eastAsia="zh-CN"/>
        </w:rPr>
      </w:r>
    </w:p>
    <w:tbl>
      <w:tblPr>
        <w:tblW w:w="10209" w:type="dxa"/>
        <w:jc w:val="left"/>
        <w:tblInd w:w="-54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40"/>
        <w:gridCol w:w="3263"/>
        <w:gridCol w:w="6406"/>
      </w:tblGrid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 xml:space="preserve">№ </w:t>
            </w:r>
            <w:r>
              <w:rPr/>
              <w:t>п/п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Перечень основных данных и требований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Содержание основных данных и требований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Заказчик (наименование, адрес, платежные и контактные реквизиты)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>
                <w:rFonts w:cs="Tahoma"/>
              </w:rPr>
              <w:t>ООО «Самарские коммунальные системы»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rFonts w:cs="Tahoma"/>
              </w:rPr>
              <w:t>ИНН 6312110828 КПП 631050001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rFonts w:cs="Tahoma"/>
              </w:rPr>
              <w:t>ОГРН 1116312008340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rFonts w:cs="Tahoma"/>
              </w:rPr>
              <w:t>Р\с 40702810903370000034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rFonts w:cs="Tahoma"/>
              </w:rPr>
              <w:t>Филиал ГПБ в г. Самаре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rFonts w:cs="Tahoma"/>
              </w:rPr>
              <w:t>К/с 30101810000000000917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rFonts w:cs="Tahoma"/>
              </w:rPr>
              <w:t>БИК 043601917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rFonts w:cs="Tahoma"/>
              </w:rPr>
              <w:t>Главный управляющий директор Бирюков Владимир Вячеславович,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rFonts w:cs="Tahoma"/>
              </w:rPr>
              <w:t>действует на основании доверенности № 20 от 20.02.2021г. т.+7(846)336-14-02, факс +7(846)336-89-05</w:t>
            </w:r>
          </w:p>
          <w:p>
            <w:pPr>
              <w:pStyle w:val="Normal"/>
              <w:spacing w:lineRule="auto" w:line="240" w:before="0" w:after="40"/>
              <w:jc w:val="both"/>
              <w:rPr/>
            </w:pPr>
            <w:r>
              <w:rPr>
                <w:rFonts w:cs="Tahoma"/>
              </w:rPr>
              <w:t>е</w:t>
            </w:r>
            <w:r>
              <w:rPr>
                <w:rFonts w:cs="Tahoma"/>
                <w:lang w:val="en-US"/>
              </w:rPr>
              <w:t xml:space="preserve">-mail: </w:t>
            </w:r>
            <w:hyperlink r:id="rId2">
              <w:r>
                <w:rPr>
                  <w:rStyle w:val="Style13"/>
                  <w:rFonts w:cs="Tahoma"/>
                  <w:color w:val="00000A"/>
                  <w:lang w:val="en-US"/>
                </w:rPr>
                <w:t>oks@samcomsys.ru</w:t>
              </w:r>
            </w:hyperlink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2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Основание для проведения работ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19"/>
              <w:spacing w:lineRule="auto" w:line="240"/>
              <w:ind w:left="0" w:hanging="0"/>
              <w:jc w:val="both"/>
              <w:rPr/>
            </w:pPr>
            <w:r>
              <w:rPr>
                <w:rFonts w:cs="Times New Roman" w:ascii="Times New Roman" w:hAnsi="Times New Roman"/>
                <w:bCs/>
              </w:rPr>
              <w:t>Договор о подключении (технологическом присоединении) к централизованной системе холодного водоснабжения.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3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Наименование и местоположение объекта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Indent2"/>
              <w:spacing w:lineRule="auto" w:line="240" w:before="0" w:after="0"/>
              <w:ind w:left="0" w:hanging="0"/>
              <w:jc w:val="both"/>
              <w:rPr/>
            </w:pPr>
            <w:r>
              <w:rPr>
                <w:rFonts w:cs="Tahoma"/>
                <w:bCs/>
                <w:lang w:eastAsia="zh-CN"/>
              </w:rPr>
              <w:t>Строительство сетей водоснабжения для обеспечения мероприятий по подключению объектов капстроительства к системам водоснабжения</w:t>
            </w:r>
            <w:r>
              <w:rPr>
                <w:color w:val="000000"/>
                <w:lang w:eastAsia="zh-CN"/>
              </w:rPr>
              <w:t xml:space="preserve">. </w:t>
            </w:r>
            <w:r>
              <w:rPr>
                <w:rFonts w:cs="Tahoma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  <w:lang w:eastAsia="zh-CN"/>
              </w:rPr>
              <w:t>М</w:t>
            </w:r>
            <w:r>
              <w:rPr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  <w:lang w:eastAsia="zh-CN"/>
              </w:rPr>
              <w:t xml:space="preserve">ногоэтажный жилой дом со встроенными нежилыми помещениями и подземным паркингом, расположенный по адресу: г.Самара, Железнодорожный район, в границах улиц Вилоновская, Никитинская, Буянова. 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4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Источник финансирования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Indent2"/>
              <w:spacing w:lineRule="auto" w:line="240" w:before="120" w:after="120"/>
              <w:ind w:left="0" w:hanging="0"/>
              <w:rPr/>
            </w:pPr>
            <w:r>
              <w:rPr>
                <w:bCs/>
              </w:rPr>
              <w:t>Плата за подключение (технологическое присоединение) к централизованной системе холодного водоснабжения.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5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Цель и назначение работы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19"/>
              <w:spacing w:lineRule="auto" w:line="240"/>
              <w:ind w:left="0" w:hanging="0"/>
              <w:jc w:val="both"/>
              <w:rPr/>
            </w:pPr>
            <w:r>
              <w:rPr>
                <w:rFonts w:cs="Times New Roman" w:ascii="Times New Roman" w:hAnsi="Times New Roman"/>
              </w:rPr>
              <w:t xml:space="preserve">Устройство водопроводных сетей </w:t>
            </w:r>
            <w:r>
              <w:rPr>
                <w:rFonts w:cs="Times New Roman" w:ascii="Times New Roman" w:hAnsi="Times New Roman"/>
                <w:bCs/>
              </w:rPr>
              <w:t>для подключения (технологического присоединения) к централизованной системе холодного водоснабжения объекта присоединения.</w:t>
            </w:r>
          </w:p>
        </w:tc>
      </w:tr>
      <w:tr>
        <w:trPr>
          <w:trHeight w:val="1440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6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5145" w:leader="none"/>
              </w:tabs>
              <w:snapToGrid w:val="false"/>
              <w:spacing w:lineRule="auto" w:line="240"/>
              <w:jc w:val="both"/>
              <w:rPr/>
            </w:pPr>
            <w:r>
              <w:rPr/>
              <w:t xml:space="preserve">В соответствии с проектом </w:t>
            </w:r>
            <w:bookmarkStart w:id="2" w:name="__DdeLink__363_2916642187"/>
            <w:r>
              <w:rPr/>
              <w:t>13/21-204-</w:t>
            </w:r>
            <w:bookmarkStart w:id="3" w:name="__DdeLink__358_1722731399"/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НВ</w:t>
            </w:r>
            <w:bookmarkEnd w:id="3"/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.</w:t>
            </w:r>
            <w:bookmarkEnd w:id="2"/>
          </w:p>
          <w:p>
            <w:pPr>
              <w:pStyle w:val="Normal"/>
              <w:tabs>
                <w:tab w:val="clear" w:pos="408"/>
                <w:tab w:val="left" w:pos="5145" w:leader="none"/>
              </w:tabs>
              <w:snapToGrid w:val="false"/>
              <w:spacing w:lineRule="auto" w:line="24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7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Режим работы производства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19"/>
              <w:spacing w:lineRule="auto" w:line="240" w:before="120" w:after="120"/>
              <w:ind w:left="0" w:hanging="0"/>
              <w:rPr/>
            </w:pPr>
            <w:r>
              <w:rPr>
                <w:rFonts w:cs="Times New Roman" w:ascii="Times New Roman" w:hAnsi="Times New Roman"/>
              </w:rPr>
              <w:t>Непрерывный, без обслуживающего персонала.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8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Состав работ, выполняемых заказчиком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both"/>
              <w:rPr/>
            </w:pPr>
            <w:r>
              <w:rPr/>
              <w:t>Предоставление проектной документации.  Отключение участка водопроводной сети, обеспечение работ по врезке в централизованную систему холодного водоснабжения, переключение абонентов (при необходимости).</w:t>
            </w:r>
          </w:p>
        </w:tc>
      </w:tr>
      <w:tr>
        <w:trPr>
          <w:trHeight w:val="425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9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Состав и вид работ, выполняемых подрядчиком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both"/>
              <w:rPr/>
            </w:pPr>
            <w:r>
              <w:rPr/>
              <w:t>Выполнение комплекса работ по подключению в соответствии с проектом</w:t>
            </w:r>
            <w:bookmarkStart w:id="4" w:name="__DdeLink__12694_1746079678"/>
            <w:r>
              <w:rPr/>
              <w:t xml:space="preserve"> 13/21-204-</w:t>
            </w:r>
            <w:bookmarkStart w:id="5" w:name="__DdeLink__358_17227313991"/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НВ</w:t>
            </w:r>
            <w:bookmarkEnd w:id="5"/>
            <w:r>
              <w:rPr/>
              <w:t xml:space="preserve">  </w:t>
            </w:r>
            <w:bookmarkEnd w:id="4"/>
            <w:r>
              <w:rPr/>
              <w:t>и настоящим ТЗ.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iCs/>
                <w:color w:val="000000" w:themeColor="text1"/>
                <w:spacing w:val="-6"/>
              </w:rPr>
              <w:t>1. Подрядчик самостоятельно (за свой счет) проводит согласование проектной документации и необходимые согласования для получения ордера на производство земляных работ.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color w:val="000000" w:themeColor="text1"/>
              </w:rPr>
              <w:t>2. Разрабатывает  и согласовывает с заказчиком детальный график производства работ в течение 5 дней после подписания договора.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color w:val="000000" w:themeColor="text1"/>
              </w:rPr>
              <w:t>3. Разрабатывает  и согласовывает с заказчиком проект производства работ (ППР) в течение 5 дней после подписания договора.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>
                <w:color w:val="000000" w:themeColor="text1"/>
              </w:rPr>
              <w:t>5.  Выполняет работы подготовительного периода: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/>
              <w:jc w:val="both"/>
              <w:rPr/>
            </w:pPr>
            <w:r>
              <w:rPr>
                <w:color w:val="000000" w:themeColor="text1"/>
              </w:rPr>
              <w:t>Ограждение территории строительной площадки;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/>
              <w:jc w:val="both"/>
              <w:rPr/>
            </w:pPr>
            <w:r>
              <w:rPr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/>
              <w:jc w:val="both"/>
              <w:rPr/>
            </w:pPr>
            <w:r>
              <w:rPr>
                <w:color w:val="000000" w:themeColor="text1"/>
              </w:rPr>
              <w:t>Доставка строительных материалов;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/>
              <w:jc w:val="both"/>
              <w:rPr/>
            </w:pPr>
            <w:r>
              <w:rPr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/>
              <w:jc w:val="both"/>
              <w:rPr/>
            </w:pPr>
            <w:r>
              <w:rPr>
                <w:color w:val="000000" w:themeColor="text1"/>
              </w:rPr>
              <w:t>Оборудование мест для сбора и временного хранения строительных отходов и бытового мусора.</w:t>
            </w:r>
          </w:p>
          <w:p>
            <w:pPr>
              <w:pStyle w:val="Normal"/>
              <w:tabs>
                <w:tab w:val="clear" w:pos="408"/>
                <w:tab w:val="left" w:pos="5145" w:leader="none"/>
              </w:tabs>
              <w:snapToGrid w:val="false"/>
              <w:spacing w:lineRule="auto" w:line="240"/>
              <w:jc w:val="both"/>
              <w:rPr/>
            </w:pPr>
            <w:r>
              <w:rPr>
                <w:color w:val="000000" w:themeColor="text1"/>
              </w:rPr>
              <w:t xml:space="preserve">6. Выполняет монтаж </w:t>
            </w:r>
            <w:r>
              <w:rPr/>
              <w:t>ПЭ трубы Д=</w:t>
            </w:r>
            <w:r>
              <w:rPr/>
              <w:t>315</w:t>
            </w:r>
            <w:r>
              <w:rPr/>
              <w:t xml:space="preserve"> мм в соответствии с проектом 13/21-204-</w:t>
            </w:r>
            <w:bookmarkStart w:id="6" w:name="__DdeLink__358_17227313992"/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НВ</w:t>
            </w:r>
            <w:bookmarkEnd w:id="6"/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.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/>
              <w:t>7. 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возникает.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/>
              <w:t>8. Сдача территории после выполнения благоустройства</w:t>
            </w:r>
          </w:p>
          <w:p>
            <w:pPr>
              <w:pStyle w:val="Normal"/>
              <w:spacing w:lineRule="auto" w:line="240"/>
              <w:jc w:val="both"/>
              <w:rPr/>
            </w:pPr>
            <w:r>
              <w:rPr/>
              <w:t>собственнику по акту. Закрытие разрешения на производство работ.</w:t>
            </w:r>
          </w:p>
          <w:p>
            <w:pPr>
              <w:pStyle w:val="Normal"/>
              <w:spacing w:lineRule="auto" w:line="240" w:before="0" w:after="120"/>
              <w:jc w:val="both"/>
              <w:rPr/>
            </w:pPr>
            <w:r>
              <w:rPr/>
              <w:t xml:space="preserve">9. </w:t>
            </w:r>
            <w:r>
              <w:rPr>
                <w:rFonts w:cs="Tahoma"/>
                <w:spacing w:val="1"/>
              </w:rPr>
              <w:t>Работы выполнять в соответствии с Постановлением Главы г.о. Самара от 08.08.2019 г. № 444 (с изменениями и дополнениями действующими на момент производства работ).</w:t>
            </w:r>
          </w:p>
        </w:tc>
      </w:tr>
      <w:tr>
        <w:trPr>
          <w:trHeight w:val="1142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10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both"/>
              <w:rPr/>
            </w:pPr>
            <w:r>
              <w:rPr/>
              <w:t xml:space="preserve">Поставку материалов осуществляет подрядчик. Тип и наименование – в соответствии с согласованным проектом. Гарантийный срок на запорную арматуру должен составлять 10 лет. 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11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Состав разделов документации и требования к их содержанию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120" w:after="0"/>
              <w:jc w:val="both"/>
              <w:rPr/>
            </w:pPr>
            <w:r>
              <w:rPr/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2. Исполнительная документация в соответствии с Приложением № 1 к ТЗ.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3.  В состав исполнительной документации приложить: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- свидетельство, выданное саморегулируемой организацией на выполнение строительно-монтажных работ;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- сертификаты на применяемые материалы и оборудование;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- исполнительную съемку сети водоснабжения, выполненную МП г.о. Самара «Архитектурно-планировочное бюро».</w:t>
            </w:r>
          </w:p>
          <w:p>
            <w:pPr>
              <w:pStyle w:val="Normal"/>
              <w:spacing w:lineRule="auto" w:line="240" w:before="0" w:after="120"/>
              <w:ind w:left="45" w:hanging="0"/>
              <w:jc w:val="both"/>
              <w:rPr/>
            </w:pPr>
            <w:r>
              <w:rPr/>
              <w:t xml:space="preserve">4. Акт выполненных работ по форме КС-2, справка о стоимости работ по форме КС-3, </w:t>
            </w:r>
            <w:r>
              <w:rPr>
                <w:color w:val="000000" w:themeColor="text1"/>
              </w:rPr>
              <w:t>акт о приеме передаче сооружения ОС-1а, акт приемки законченного строительством объекта КС-11</w:t>
            </w:r>
            <w:r>
              <w:rPr/>
              <w:t>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12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Оформление принимаемых решений в ходе выполнения работ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spacing w:lineRule="auto" w:line="240" w:before="120" w:after="0"/>
              <w:ind w:left="0" w:hanging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проекта.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>
            <w:pPr>
              <w:pStyle w:val="Normal"/>
              <w:spacing w:lineRule="auto" w:line="240" w:before="0" w:after="120"/>
              <w:jc w:val="both"/>
              <w:rPr/>
            </w:pPr>
            <w:r>
              <w:rPr>
                <w:color w:val="000000" w:themeColor="text1"/>
              </w:rPr>
              <w:t>3.  Согласованные с Заказчиком изменения  отражаются в  исполнительной документации.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13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к технологическим решениям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120" w:after="120"/>
              <w:jc w:val="both"/>
              <w:rPr/>
            </w:pPr>
            <w:r>
              <w:rPr/>
              <w:t>В соответствии с проектной документацией,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14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Исходные данные для выполнения работ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both"/>
              <w:rPr/>
            </w:pPr>
            <w:r>
              <w:rPr/>
              <w:t>Проект 13/21-204-</w:t>
            </w:r>
            <w:bookmarkStart w:id="7" w:name="__DdeLink__358_17227313993"/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НВ</w:t>
            </w:r>
            <w:bookmarkEnd w:id="7"/>
            <w:r>
              <w:rPr/>
              <w:t xml:space="preserve"> на выполнение работ по наружным сетям водоснабжения.</w:t>
            </w:r>
          </w:p>
        </w:tc>
      </w:tr>
      <w:tr>
        <w:trPr>
          <w:trHeight w:val="601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15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к сметной документации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both"/>
              <w:rPr/>
            </w:pPr>
            <w:r>
              <w:rPr/>
              <w:t>Сметная документация предоставляется в составе проектной документации.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16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к природоохранным мероприятиям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0"/>
              <w:jc w:val="both"/>
              <w:rPr/>
            </w:pPr>
            <w:r>
              <w:rPr/>
              <w:t>В соответствии с требованиями природоохранных документов, Законодательства и проектом.</w:t>
            </w:r>
          </w:p>
          <w:p>
            <w:pPr>
              <w:pStyle w:val="Normal"/>
              <w:spacing w:lineRule="auto" w:line="240" w:before="0" w:after="120"/>
              <w:jc w:val="both"/>
              <w:rPr/>
            </w:pPr>
            <w:r>
              <w:rPr/>
              <w:t>Обязательное условие – полная уборка и утилизация непригодных материалов.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17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both"/>
              <w:rPr/>
            </w:pPr>
            <w:bookmarkStart w:id="8" w:name="__DdeLink__13065_1746079678"/>
            <w:r>
              <w:rPr/>
              <w:t xml:space="preserve">В соответствии с проектом </w:t>
            </w:r>
            <w:bookmarkEnd w:id="8"/>
            <w:r>
              <w:rPr/>
              <w:t>13/21-204-</w:t>
            </w:r>
            <w:bookmarkStart w:id="9" w:name="__DdeLink__358_17227313994"/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НВ</w:t>
            </w:r>
            <w:bookmarkEnd w:id="9"/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.</w:t>
            </w:r>
          </w:p>
        </w:tc>
      </w:tr>
      <w:tr>
        <w:trPr>
          <w:trHeight w:val="689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18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к схеме планировочной организации земельного участка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both"/>
              <w:rPr/>
            </w:pPr>
            <w:r>
              <w:rPr/>
              <w:t>В соответствии с проектом 13/21-204-</w:t>
            </w:r>
            <w:bookmarkStart w:id="10" w:name="__DdeLink__358_17227313995"/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НВ</w:t>
            </w:r>
            <w:bookmarkEnd w:id="10"/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19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Технические требования к технологическому оборудованию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both"/>
              <w:rPr/>
            </w:pPr>
            <w:r>
              <w:rPr/>
              <w:t>В соответствии с проектом 13/21-204-</w:t>
            </w:r>
            <w:bookmarkStart w:id="11" w:name="__DdeLink__358_17227313996"/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НВ</w:t>
            </w:r>
            <w:bookmarkEnd w:id="11"/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  <w:em w:val="none"/>
              </w:rPr>
              <w:t>.</w:t>
            </w:r>
          </w:p>
        </w:tc>
      </w:tr>
      <w:tr>
        <w:trPr>
          <w:trHeight w:val="274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20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по утилизации (захоронению) отходов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both"/>
              <w:rPr/>
            </w:pP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г.о. Самара от 26.07.2011 №832 </w:t>
            </w:r>
            <w:r>
              <w:rPr>
                <w:rFonts w:cs="Tahoma"/>
                <w:spacing w:val="1"/>
              </w:rPr>
              <w:t>(с изменениями и дополнениями действующими на момент производства)</w:t>
            </w:r>
            <w:r>
              <w:rPr>
                <w:rFonts w:cs="Tahoma"/>
                <w:bCs/>
                <w:color w:val="000000"/>
              </w:rPr>
              <w:t xml:space="preserve">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на окружающую среду в результате размещения образованных отходов.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21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к разработке инженерно-технических мероприятий гражданской оборы и мероприятий по предупреждению чрезвычайных ситуаций (ИТМ ГОЧС)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both"/>
              <w:rPr/>
            </w:pPr>
            <w:r>
              <w:rPr/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22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Сроки выполнения работ (по основным этапам)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both"/>
              <w:rPr/>
            </w:pPr>
            <w:r>
              <w:rPr>
                <w:rFonts w:cs="Tahoma"/>
              </w:rPr>
              <w:t>30</w:t>
            </w:r>
            <w:bookmarkStart w:id="12" w:name="_GoBack"/>
            <w:r>
              <w:rPr>
                <w:rFonts w:cs="Tahoma"/>
              </w:rPr>
              <w:t xml:space="preserve"> к</w:t>
            </w:r>
            <w:bookmarkEnd w:id="12"/>
            <w:r>
              <w:rPr>
                <w:rFonts w:cs="Tahoma"/>
              </w:rPr>
              <w:t>алендарных дней с момента получения разрешения на производство земляных работ.</w:t>
            </w:r>
          </w:p>
        </w:tc>
      </w:tr>
      <w:tr>
        <w:trPr>
          <w:trHeight w:val="611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23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по согласованию проектной документации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both"/>
              <w:rPr/>
            </w:pPr>
            <w:r>
              <w:rPr/>
              <w:t>Все необходимые согласования выполняет исполнитель. Отступления от ПСД должны быть согласованы с Заказчиком.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24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120" w:after="120"/>
              <w:jc w:val="both"/>
              <w:rPr/>
            </w:pPr>
            <w:r>
              <w:rPr/>
              <w:t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25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Требования по количеству экземпляров документации, передаваемой заказчику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120" w:after="0"/>
              <w:ind w:left="-63" w:right="-3" w:hanging="36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Исполнительная документация – 4 экз., в том числе 1 экз. – на электронном носителе.</w:t>
            </w:r>
          </w:p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-63" w:right="-3" w:hanging="36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>
            <w:pPr>
              <w:pStyle w:val="Normal"/>
              <w:spacing w:lineRule="auto" w:line="240" w:before="0" w:after="120"/>
              <w:jc w:val="both"/>
              <w:rPr/>
            </w:pPr>
            <w:r>
              <w:rPr/>
              <w:t>Акты выполненных работ (КС-2, КС-3, ОС-1а, ОС-3, КС-11) - 3 экз.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26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/>
            </w:pPr>
            <w:r>
              <w:rPr/>
              <w:t>Дополнительные требования и особые условия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uto" w:line="240" w:before="120" w:after="0"/>
              <w:jc w:val="both"/>
              <w:rPr/>
            </w:pPr>
            <w:r>
              <w:rPr/>
              <w:t>1. Подрядчик самостоятельно обеспечивает доступ к месту(ам) производства работ и проводит необходимые согласования со всеми службами, имеющими коммуникации в районе проведения работ.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2. Подрядчик предоставляет еженедельные фотоотчеты о проведении работ.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3. Отключение участков трубопровода производится Заказчиком строго по согласованному графику производства работ.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4.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5. Оформление ордера на земляные работы является обязанностью подрядчика.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6. В обязанности Подрядчика входят работы по гидравлическому испытанию, дезинфекции, промывке  сети водоснабжения и восстановлению благоустройства в полном объеме.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 xml:space="preserve">7. </w:t>
            </w:r>
            <w:r>
              <w:rPr>
                <w:rFonts w:cs="Tahoma"/>
              </w:rPr>
              <w:t>Работы не указанные (не учтенные) в проектно-сметной документации, но необходимые для достижения результата по договору подряда, подлежат выполнению подрядчиком в пределах цены договора подряда.</w:t>
            </w:r>
          </w:p>
          <w:p>
            <w:pPr>
              <w:pStyle w:val="Normal"/>
              <w:spacing w:lineRule="auto" w:line="240" w:before="0" w:after="120"/>
              <w:jc w:val="both"/>
              <w:rPr/>
            </w:pPr>
            <w:r>
              <w:rPr/>
              <w:t>8.  Гарантия на выполненные работы 5 лет.</w:t>
            </w:r>
          </w:p>
        </w:tc>
      </w:tr>
    </w:tbl>
    <w:p>
      <w:pPr>
        <w:pStyle w:val="Normal"/>
        <w:numPr>
          <w:ilvl w:val="0"/>
          <w:numId w:val="0"/>
        </w:numPr>
        <w:spacing w:lineRule="auto" w:line="240" w:before="240" w:after="0"/>
        <w:outlineLvl w:val="0"/>
        <w:rPr>
          <w:bCs/>
          <w:kern w:val="2"/>
        </w:rPr>
      </w:pPr>
      <w:r>
        <w:rPr/>
        <w:t xml:space="preserve">Приложение №1: </w:t>
      </w:r>
      <w:r>
        <w:rPr>
          <w:bCs/>
          <w:kern w:val="2"/>
        </w:rPr>
        <w:t>Перечень исполнительной документации оформляемой подрядной строительной организацией  при строительстве наружных сетей водоснабжения.</w:t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spacing w:lineRule="auto" w:line="240"/>
        <w:ind w:left="-567" w:right="-284" w:hanging="0"/>
        <w:rPr/>
      </w:pPr>
      <w:r>
        <w:rPr>
          <w:rFonts w:cs="Tahoma"/>
        </w:rPr>
        <w:t>Первый заместитель главного управляющего директора                                                 Д.С. Ракицкий</w:t>
      </w:r>
    </w:p>
    <w:p>
      <w:pPr>
        <w:pStyle w:val="Normal"/>
        <w:spacing w:lineRule="auto" w:line="240"/>
        <w:ind w:left="-567" w:right="-284" w:hanging="0"/>
        <w:rPr/>
      </w:pPr>
      <w:r>
        <w:rPr>
          <w:rFonts w:cs="Tahoma"/>
        </w:rPr>
        <w:t xml:space="preserve">ООО «Самарские коммунальные системы»                                                                     </w:t>
      </w:r>
    </w:p>
    <w:sectPr>
      <w:type w:val="nextPage"/>
      <w:pgSz w:w="11906" w:h="16838"/>
      <w:pgMar w:left="1701" w:right="850" w:header="0" w:top="1134" w:footer="0" w:bottom="9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ylfaen">
    <w:charset w:val="cc"/>
    <w:family w:val="roman"/>
    <w:pitch w:val="variable"/>
  </w:font>
  <w:font w:name="Calibri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defaultTabStop w:val="4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ru-RU" w:eastAsia="zh-CN" w:bidi="hi-IN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8f7c08"/>
    <w:pPr>
      <w:widowControl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qFormat/>
    <w:rsid w:val="008f7c08"/>
    <w:pPr>
      <w:keepNext w:val="true"/>
      <w:jc w:val="center"/>
      <w:outlineLvl w:val="0"/>
    </w:pPr>
    <w:rPr>
      <w:rFonts w:ascii="Arial" w:hAnsi="Arial" w:cs="Arial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9" w:customStyle="1">
    <w:name w:val="Font Style19"/>
    <w:basedOn w:val="DefaultParagraphFont"/>
    <w:qFormat/>
    <w:rsid w:val="008773dc"/>
    <w:rPr>
      <w:rFonts w:ascii="Times New Roman" w:hAnsi="Times New Roman" w:cs="Times New Roman"/>
      <w:sz w:val="22"/>
      <w:szCs w:val="22"/>
    </w:rPr>
  </w:style>
  <w:style w:type="character" w:styleId="Appleconvertedspace" w:customStyle="1">
    <w:name w:val="apple-converted-space"/>
    <w:basedOn w:val="DefaultParagraphFont"/>
    <w:qFormat/>
    <w:rsid w:val="006c0ebb"/>
    <w:rPr/>
  </w:style>
  <w:style w:type="character" w:styleId="Style13" w:customStyle="1">
    <w:name w:val="Интернет-ссылка"/>
    <w:basedOn w:val="DefaultParagraphFont"/>
    <w:rsid w:val="0054422e"/>
    <w:rPr>
      <w:color w:val="0000FF"/>
      <w:u w:val="single"/>
    </w:rPr>
  </w:style>
  <w:style w:type="character" w:styleId="2" w:customStyle="1">
    <w:name w:val="Основной текст 2 Знак"/>
    <w:basedOn w:val="DefaultParagraphFont"/>
    <w:link w:val="2"/>
    <w:qFormat/>
    <w:rsid w:val="003e7c33"/>
    <w:rPr>
      <w:sz w:val="24"/>
      <w:szCs w:val="24"/>
    </w:rPr>
  </w:style>
  <w:style w:type="character" w:styleId="21" w:customStyle="1">
    <w:name w:val="Основной текст с отступом 2 Знак"/>
    <w:basedOn w:val="DefaultParagraphFont"/>
    <w:link w:val="20"/>
    <w:qFormat/>
    <w:rsid w:val="003e7c33"/>
    <w:rPr>
      <w:sz w:val="24"/>
      <w:szCs w:val="24"/>
    </w:rPr>
  </w:style>
  <w:style w:type="paragraph" w:styleId="Style14" w:customStyle="1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rsid w:val="008f7c08"/>
    <w:pPr/>
    <w:rPr>
      <w:rFonts w:ascii="Arial" w:hAnsi="Arial" w:cs="Arial"/>
      <w:sz w:val="20"/>
    </w:rPr>
  </w:style>
  <w:style w:type="paragraph" w:styleId="Style16">
    <w:name w:val="List"/>
    <w:basedOn w:val="Style15"/>
    <w:pPr/>
    <w:rPr/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Style19">
    <w:name w:val="Body Text Indent"/>
    <w:basedOn w:val="Normal"/>
    <w:rsid w:val="008f7c08"/>
    <w:pPr>
      <w:ind w:left="6480" w:hanging="0"/>
    </w:pPr>
    <w:rPr>
      <w:rFonts w:ascii="Arial" w:hAnsi="Arial" w:cs="Arial"/>
    </w:rPr>
  </w:style>
  <w:style w:type="paragraph" w:styleId="Style81" w:customStyle="1">
    <w:name w:val="Style8"/>
    <w:basedOn w:val="Normal"/>
    <w:qFormat/>
    <w:rsid w:val="008773dc"/>
    <w:pPr>
      <w:widowControl w:val="false"/>
      <w:spacing w:lineRule="exact" w:line="276"/>
    </w:pPr>
    <w:rPr>
      <w:rFonts w:ascii="Sylfaen" w:hAnsi="Sylfaen"/>
    </w:rPr>
  </w:style>
  <w:style w:type="paragraph" w:styleId="11" w:customStyle="1">
    <w:name w:val="Абзац списка1"/>
    <w:basedOn w:val="Normal"/>
    <w:uiPriority w:val="34"/>
    <w:qFormat/>
    <w:rsid w:val="00127173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Style20" w:customStyle="1">
    <w:name w:val="Содержимое таблицы"/>
    <w:basedOn w:val="Normal"/>
    <w:qFormat/>
    <w:rsid w:val="0088497e"/>
    <w:pPr>
      <w:widowControl w:val="false"/>
      <w:suppressAutoHyphens w:val="true"/>
    </w:pPr>
    <w:rPr>
      <w:rFonts w:ascii="Arial" w:hAnsi="Arial" w:eastAsia="Lucida Sans Unicode" w:cs="Mangal"/>
      <w:sz w:val="20"/>
      <w:lang w:eastAsia="hi-IN" w:bidi="hi-IN"/>
    </w:rPr>
  </w:style>
  <w:style w:type="paragraph" w:styleId="ListParagraph">
    <w:name w:val="List Paragraph"/>
    <w:basedOn w:val="Normal"/>
    <w:uiPriority w:val="34"/>
    <w:qFormat/>
    <w:rsid w:val="008f4fd1"/>
    <w:pPr>
      <w:suppressAutoHyphens w:val="true"/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  <w:lang w:eastAsia="ar-SA"/>
    </w:rPr>
  </w:style>
  <w:style w:type="paragraph" w:styleId="BodyText2">
    <w:name w:val="Body Text 2"/>
    <w:basedOn w:val="Normal"/>
    <w:qFormat/>
    <w:rsid w:val="003e7c33"/>
    <w:pPr>
      <w:spacing w:lineRule="auto" w:line="480" w:before="0" w:after="120"/>
    </w:pPr>
    <w:rPr/>
  </w:style>
  <w:style w:type="paragraph" w:styleId="BodyTextIndent2">
    <w:name w:val="Body Text Indent 2"/>
    <w:basedOn w:val="Normal"/>
    <w:qFormat/>
    <w:rsid w:val="003e7c33"/>
    <w:pPr>
      <w:spacing w:lineRule="auto" w:line="480" w:before="0" w:after="120"/>
      <w:ind w:left="283" w:hanging="0"/>
    </w:pPr>
    <w:rPr/>
  </w:style>
  <w:style w:type="paragraph" w:styleId="12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111">
    <w:name w:val="Заголовок 11"/>
    <w:basedOn w:val="Normal"/>
    <w:qFormat/>
    <w:pPr>
      <w:keepNext w:val="true"/>
      <w:jc w:val="center"/>
      <w:outlineLvl w:val="0"/>
    </w:pPr>
    <w:rPr>
      <w:rFonts w:ascii="Arial" w:hAnsi="Arial" w:cs="Arial"/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ks@samcomsys.ru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AF211-639A-477D-8518-54D4A34C0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Application>LibreOffice/6.3.4.2$Windows_X86_64 LibreOffice_project/60da17e045e08f1793c57c00ba83cdfce946d0aa</Application>
  <Pages>5</Pages>
  <Words>1226</Words>
  <Characters>9028</Characters>
  <CharactersWithSpaces>10624</CharactersWithSpaces>
  <Paragraphs>137</Paragraphs>
  <Company>HP 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2021-10-11T10:50:00Z</dcterms:created>
  <dc:creator>WASQ</dc:creator>
  <dc:description/>
  <dc:language>ru-RU</dc:language>
  <cp:lastModifiedBy/>
  <cp:lastPrinted>2018-09-17T13:38:00Z</cp:lastPrinted>
  <dcterms:modified xsi:type="dcterms:W3CDTF">2021-12-10T12:45:22Z</dcterms:modified>
  <cp:revision>21</cp:revision>
  <dc:subject/>
  <dc:title>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